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0D" w:rsidRPr="0082223D" w:rsidRDefault="00200D95" w:rsidP="00822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3D">
        <w:rPr>
          <w:rFonts w:ascii="Times New Roman" w:hAnsi="Times New Roman" w:cs="Times New Roman"/>
          <w:sz w:val="28"/>
          <w:szCs w:val="28"/>
        </w:rPr>
        <w:t>Список литературы для чтения летом. 9 класс.</w:t>
      </w:r>
    </w:p>
    <w:tbl>
      <w:tblPr>
        <w:tblpPr w:leftFromText="180" w:rightFromText="180" w:vertAnchor="text" w:horzAnchor="margin" w:tblpY="-32"/>
        <w:tblW w:w="10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6931"/>
      </w:tblGrid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Задонщина</w:t>
            </w:r>
            <w:proofErr w:type="spellEnd"/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«Слово о полку Игореве»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Державин Г. Р. 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Оды, стихотворения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Радищев А.Н. 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из Петербурга в Москву»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 А.С.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от ума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И.А.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Критическая статья «</w:t>
            </w:r>
            <w:proofErr w:type="spellStart"/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терзаний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«Повести Белкина»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Батюшков К.Н.</w:t>
            </w:r>
          </w:p>
        </w:tc>
        <w:tc>
          <w:tcPr>
            <w:tcW w:w="3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Одно наизусть по выбору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Рылеев К.Ф.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Баратынский Е.А.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нашего времени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Мертвые души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Тютчев Ф. И.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  <w:r w:rsidR="00B8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 наизусть п выбору.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 А. 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  <w:r w:rsidR="00B8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Одно наизусть п выбору.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 К.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«Князь Серебряный»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Н. 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 А.М.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университеты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А. А.</w:t>
            </w:r>
          </w:p>
        </w:tc>
        <w:tc>
          <w:tcPr>
            <w:tcW w:w="3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            Одно наизусть по выбору</w:t>
            </w:r>
          </w:p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С.А.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 М. И.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 А.</w:t>
            </w:r>
          </w:p>
        </w:tc>
        <w:tc>
          <w:tcPr>
            <w:tcW w:w="32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М. 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B81148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Собачье сердце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 М.А.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B81148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223D"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А. Т.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убит под Ржевом». 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 А.И.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23D" w:rsidRPr="0082223D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«Матренин двор»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 С.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любовь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23D" w:rsidRPr="00200D95" w:rsidTr="0082223D">
        <w:tc>
          <w:tcPr>
            <w:tcW w:w="1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 Ж.-Б.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223D" w:rsidRPr="00200D95" w:rsidRDefault="0082223D" w:rsidP="008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Мещанин во дворянстве</w:t>
            </w:r>
            <w:r w:rsidRPr="008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0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3E0E" w:rsidRDefault="00CA3E0E" w:rsidP="00FB6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0E" w:rsidRDefault="00CA3E0E" w:rsidP="00FB6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47" w:rsidRPr="005A0979" w:rsidRDefault="00FB6747" w:rsidP="00FB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7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чтения летом. 6 класс.</w:t>
      </w:r>
    </w:p>
    <w:tbl>
      <w:tblPr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065"/>
      </w:tblGrid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747" w:rsidRPr="00FB6747" w:rsidRDefault="00FB6747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747" w:rsidRPr="00FB6747" w:rsidRDefault="00FB6747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D36970" w:rsidRDefault="00CC75EE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D36970" w:rsidRDefault="00CC75EE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Мифы </w:t>
            </w: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«Герои», «Прометей», «Яблоки Гесперид».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D36970" w:rsidRDefault="00CC75EE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D36970" w:rsidRDefault="00CC75EE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</w:t>
            </w:r>
            <w:proofErr w:type="spellStart"/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молодильных</w:t>
            </w:r>
            <w:proofErr w:type="spellEnd"/>
            <w:r w:rsidRPr="00D36970">
              <w:rPr>
                <w:rFonts w:ascii="Times New Roman" w:hAnsi="Times New Roman" w:cs="Times New Roman"/>
                <w:sz w:val="28"/>
                <w:szCs w:val="28"/>
              </w:rPr>
              <w:t xml:space="preserve"> яблочках и живой воде».</w:t>
            </w:r>
          </w:p>
        </w:tc>
      </w:tr>
      <w:tr w:rsidR="00D36970" w:rsidRPr="00D36970" w:rsidTr="00D36970">
        <w:trPr>
          <w:trHeight w:val="424"/>
        </w:trPr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D36970" w:rsidRDefault="00CC75EE" w:rsidP="00FB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D36970" w:rsidRDefault="00CC75EE" w:rsidP="00CC7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«Сказание о белгородских колодцах», «Повесть о разорении Рязани Батыем», «Поучение» Владимира Мономаха.</w:t>
            </w:r>
          </w:p>
        </w:tc>
      </w:tr>
      <w:tr w:rsidR="00D36970" w:rsidRPr="00D36970" w:rsidTr="00D36970">
        <w:trPr>
          <w:trHeight w:val="266"/>
        </w:trPr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 В. А.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«Светлана»</w:t>
            </w:r>
            <w:r w:rsid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Дубровский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Стихотворения </w:t>
            </w: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«Деревня», «Роняет лес багряный свой убор», «Редеет облаков летучая гряда» (1 наизусть на выбор). «Зимнее утро» (наизусть)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«Тарас Бульба»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75EE"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 дорога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«В полном разгаре страда деревенская…» (наизусть).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из цикла «Записки охотника»: «</w:t>
            </w:r>
            <w:proofErr w:type="spellStart"/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«Бирюк»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«Детство»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Короленко В.Г. 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дурном обществе».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 И.А.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 xml:space="preserve"> «Не видно птиц» (наизусть). «Лапти»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 И.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«Белый пудель», «Тапер».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75EE"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 часах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75EE"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 и тонкий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Беззащитное существо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Жалобная книга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Детвора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Лошадиная фамилия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Стихотворения. 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М. М. Пришвин.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солнца». «Таинственный ящик».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CC7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П. М. Рубцов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А.П.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75EE"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36970" w:rsidRPr="00FB6747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CC75EE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В.П.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5EE" w:rsidRPr="00FB6747" w:rsidRDefault="00D36970" w:rsidP="00C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75EE"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с розовой гривой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FB6747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 М.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FB6747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 приведением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Финна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FB6747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О,Генри</w:t>
            </w:r>
            <w:proofErr w:type="spellEnd"/>
            <w:proofErr w:type="gramEnd"/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FB6747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Вождь краснокожих</w:t>
            </w: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Якоб Гримм и Вильгельм Гримм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«Снегурочка».</w:t>
            </w:r>
          </w:p>
        </w:tc>
      </w:tr>
      <w:tr w:rsidR="00D36970" w:rsidRPr="00D36970" w:rsidTr="00D36970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970" w:rsidRPr="00D36970" w:rsidRDefault="00D36970" w:rsidP="00D3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970">
              <w:rPr>
                <w:rFonts w:ascii="Times New Roman" w:hAnsi="Times New Roman" w:cs="Times New Roman"/>
                <w:sz w:val="28"/>
                <w:szCs w:val="28"/>
              </w:rPr>
              <w:t xml:space="preserve">«Сказки о </w:t>
            </w:r>
            <w:proofErr w:type="spellStart"/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Синдабе</w:t>
            </w:r>
            <w:proofErr w:type="spellEnd"/>
            <w:r w:rsidRPr="00D36970">
              <w:rPr>
                <w:rFonts w:ascii="Times New Roman" w:hAnsi="Times New Roman" w:cs="Times New Roman"/>
                <w:sz w:val="28"/>
                <w:szCs w:val="28"/>
              </w:rPr>
              <w:t>-мореходе»</w:t>
            </w:r>
          </w:p>
        </w:tc>
      </w:tr>
    </w:tbl>
    <w:p w:rsidR="00FB6747" w:rsidRDefault="00FB6747" w:rsidP="00FB6747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D36970" w:rsidRPr="005A0979" w:rsidRDefault="00D36970" w:rsidP="00FB6747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CA3E0E" w:rsidRDefault="00CA3E0E" w:rsidP="00D36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70" w:rsidRPr="005A0979" w:rsidRDefault="00D36970" w:rsidP="00D36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97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чтения летом. 8 класс.</w:t>
      </w:r>
    </w:p>
    <w:tbl>
      <w:tblPr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065"/>
      </w:tblGrid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Карамзин Н.М.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5A0979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«Бедная Лиза»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И.А.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«Капитанская дочка».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«Мцыри».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«Ревизор», «Петербургские повести».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Салтыков-Щедрин М.Е.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одного города».</w:t>
            </w:r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«Старый гений».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 бала».</w:t>
            </w:r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«Отрочество»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«Ася».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 И.А.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«Кавказ».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«Куст сирени».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Шмелёв</w:t>
            </w:r>
            <w:proofErr w:type="spellEnd"/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стал писателем.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Тэффи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и воротник».</w:t>
            </w:r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«Свои и чужие»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 Максим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«Песня о Соколе».</w:t>
            </w:r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«Макар </w:t>
            </w:r>
            <w:proofErr w:type="spellStart"/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Чудра</w:t>
            </w:r>
            <w:proofErr w:type="spellEnd"/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«Мой спутник»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 Александр.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5A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«Алые паруса». «Охотник и петушок» из повести «Таинственный лес».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Виктор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«Фотография, на которой меня нет».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Александр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«Василий </w:t>
            </w:r>
            <w:proofErr w:type="spellStart"/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Тёркин</w:t>
            </w:r>
            <w:proofErr w:type="spellEnd"/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5A0979"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 далью - даль»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Каверин В.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капитана».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Уильям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«Ромео и Джульетта»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 Джонатан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Гулливера»</w:t>
            </w:r>
          </w:p>
        </w:tc>
      </w:tr>
      <w:tr w:rsidR="005A0979" w:rsidRPr="007654E1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Скотт В.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E1" w:rsidRPr="007654E1" w:rsidRDefault="007654E1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«Айвенго».</w:t>
            </w:r>
          </w:p>
        </w:tc>
      </w:tr>
      <w:tr w:rsidR="005A0979" w:rsidRPr="005A0979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979" w:rsidRPr="005A0979" w:rsidRDefault="005A0979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Мигель де Сервантес </w:t>
            </w:r>
            <w:proofErr w:type="spellStart"/>
            <w:r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Сааведро</w:t>
            </w:r>
            <w:proofErr w:type="spellEnd"/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979" w:rsidRPr="005A0979" w:rsidRDefault="005A0979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 Кихот»</w:t>
            </w:r>
          </w:p>
        </w:tc>
      </w:tr>
      <w:tr w:rsidR="00AE4EA7" w:rsidRPr="005A0979" w:rsidTr="005A0979"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EA7" w:rsidRPr="005A0979" w:rsidRDefault="00AE4EA7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В.Г.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4EA7" w:rsidRPr="005A0979" w:rsidRDefault="00AE4EA7" w:rsidP="0076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французского»</w:t>
            </w:r>
          </w:p>
        </w:tc>
      </w:tr>
    </w:tbl>
    <w:p w:rsidR="00D36970" w:rsidRDefault="00D36970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81148" w:rsidRDefault="00B81148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81148" w:rsidRDefault="00B81148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81148" w:rsidRDefault="00B81148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81148" w:rsidRDefault="00B81148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266E1" w:rsidRDefault="00B266E1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266E1" w:rsidRDefault="00B266E1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266E1" w:rsidRDefault="00B266E1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266E1" w:rsidRDefault="00B266E1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val="en-US" w:eastAsia="ru-RU"/>
        </w:rPr>
      </w:pPr>
    </w:p>
    <w:p w:rsidR="00B81148" w:rsidRDefault="00B81148" w:rsidP="00B81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79">
        <w:rPr>
          <w:rFonts w:ascii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hAnsi="Times New Roman" w:cs="Times New Roman"/>
          <w:b/>
          <w:sz w:val="28"/>
          <w:szCs w:val="28"/>
        </w:rPr>
        <w:t>к литературы для чтения летом. 7</w:t>
      </w:r>
      <w:r w:rsidRPr="005A0979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6"/>
        <w:tblW w:w="11341" w:type="dxa"/>
        <w:tblInd w:w="-431" w:type="dxa"/>
        <w:tblLook w:val="04A0" w:firstRow="1" w:lastRow="0" w:firstColumn="1" w:lastColumn="0" w:noHBand="0" w:noVBand="1"/>
      </w:tblPr>
      <w:tblGrid>
        <w:gridCol w:w="3545"/>
        <w:gridCol w:w="7796"/>
      </w:tblGrid>
      <w:tr w:rsidR="00B81148" w:rsidRPr="00B266E1" w:rsidTr="00B266E1">
        <w:tc>
          <w:tcPr>
            <w:tcW w:w="3545" w:type="dxa"/>
          </w:tcPr>
          <w:p w:rsidR="00B81148" w:rsidRPr="00B266E1" w:rsidRDefault="00B81148" w:rsidP="00B811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7796" w:type="dxa"/>
          </w:tcPr>
          <w:p w:rsidR="00B81148" w:rsidRPr="00B266E1" w:rsidRDefault="00B81148" w:rsidP="00B8114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Название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034E1" w:rsidP="00B8114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sz w:val="32"/>
                <w:szCs w:val="28"/>
              </w:rPr>
              <w:t>УНТ</w:t>
            </w:r>
          </w:p>
        </w:tc>
        <w:tc>
          <w:tcPr>
            <w:tcW w:w="7796" w:type="dxa"/>
          </w:tcPr>
          <w:p w:rsidR="00B81148" w:rsidRPr="00B266E1" w:rsidRDefault="009034E1" w:rsidP="009034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Былины</w:t>
            </w:r>
            <w:r w:rsidRPr="00B266E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«Святогор и Микула </w:t>
            </w:r>
            <w:proofErr w:type="spellStart"/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Селянинович</w:t>
            </w:r>
            <w:proofErr w:type="spellEnd"/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», «Илья Муромец и Со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softHyphen/>
              <w:t>ловей-разбойник».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sz w:val="32"/>
                <w:szCs w:val="28"/>
              </w:rPr>
              <w:t>ДРЕВНЕРУССКАЯ ЛИТЕРАТУРА</w:t>
            </w:r>
          </w:p>
        </w:tc>
        <w:tc>
          <w:tcPr>
            <w:tcW w:w="7796" w:type="dxa"/>
          </w:tcPr>
          <w:p w:rsidR="00B81148" w:rsidRPr="00B266E1" w:rsidRDefault="009034E1" w:rsidP="009034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Из 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«Повести временных лет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034E1" w:rsidP="009034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Г.Р. ДЕРЖАВИН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«Властителям и судиям»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034E1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Д.И. ФОНВИЗИН</w:t>
            </w:r>
          </w:p>
        </w:tc>
        <w:tc>
          <w:tcPr>
            <w:tcW w:w="7796" w:type="dxa"/>
          </w:tcPr>
          <w:p w:rsidR="00B81148" w:rsidRPr="00B266E1" w:rsidRDefault="009034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Комедия 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«Недоросль»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B266E1" w:rsidP="00B266E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А.С. ПУШКИН</w:t>
            </w:r>
          </w:p>
        </w:tc>
        <w:tc>
          <w:tcPr>
            <w:tcW w:w="7796" w:type="dxa"/>
          </w:tcPr>
          <w:p w:rsidR="00B81148" w:rsidRPr="00B266E1" w:rsidRDefault="00A40BC5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«Песнь о вещем Олеге»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,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 «Полтава»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A40BC5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М.Ю. ЛЕРМОНТОВ</w:t>
            </w:r>
          </w:p>
        </w:tc>
        <w:tc>
          <w:tcPr>
            <w:tcW w:w="7796" w:type="dxa"/>
          </w:tcPr>
          <w:p w:rsidR="00B81148" w:rsidRPr="00B266E1" w:rsidRDefault="00B10B1E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«Песня про царя Ивана Ва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softHyphen/>
              <w:t>сильевича...»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B10B1E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Н. В. ГОГОЛЬ</w:t>
            </w:r>
          </w:p>
        </w:tc>
        <w:tc>
          <w:tcPr>
            <w:tcW w:w="7796" w:type="dxa"/>
          </w:tcPr>
          <w:p w:rsidR="00B81148" w:rsidRPr="00B266E1" w:rsidRDefault="00B10B1E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/>
                <w:sz w:val="32"/>
                <w:szCs w:val="24"/>
              </w:rPr>
              <w:t>"Шинель"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B10B1E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И.С. ТУРГЕНЕВ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«Хорь и </w:t>
            </w:r>
            <w:proofErr w:type="spellStart"/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Калиныч</w:t>
            </w:r>
            <w:proofErr w:type="spellEnd"/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», </w:t>
            </w: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«</w:t>
            </w:r>
            <w:r w:rsidR="00B10B1E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Певцы»</w:t>
            </w:r>
          </w:p>
        </w:tc>
      </w:tr>
      <w:tr w:rsidR="00B81148" w:rsidRPr="00B266E1" w:rsidTr="00B266E1">
        <w:trPr>
          <w:trHeight w:val="722"/>
        </w:trPr>
        <w:tc>
          <w:tcPr>
            <w:tcW w:w="3545" w:type="dxa"/>
          </w:tcPr>
          <w:p w:rsidR="00B81148" w:rsidRPr="00B266E1" w:rsidRDefault="00B10B1E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Н.А. НЕКРАСОВ</w:t>
            </w:r>
          </w:p>
        </w:tc>
        <w:tc>
          <w:tcPr>
            <w:tcW w:w="7796" w:type="dxa"/>
          </w:tcPr>
          <w:p w:rsidR="00B81148" w:rsidRPr="00B266E1" w:rsidRDefault="00B10B1E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«Вчерашний день, часу в шестом...», «Железная дорога», «Размышления у парадного подъезда».</w:t>
            </w: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Поэма 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«Русские женщины» («Княгиня Трубецкая»).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B10B1E" w:rsidP="00B266E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М.Е. САЛТЫКОВ-ЩЕДРИН</w:t>
            </w:r>
          </w:p>
        </w:tc>
        <w:tc>
          <w:tcPr>
            <w:tcW w:w="7796" w:type="dxa"/>
          </w:tcPr>
          <w:p w:rsidR="00B81148" w:rsidRPr="00B266E1" w:rsidRDefault="00B10B1E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«Повесть о том, как один мужик двух генералов 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прокормил», «Дикий помещик»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B10B1E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А.Н. ТОЛСТОЙ</w:t>
            </w:r>
          </w:p>
        </w:tc>
        <w:tc>
          <w:tcPr>
            <w:tcW w:w="7796" w:type="dxa"/>
          </w:tcPr>
          <w:p w:rsidR="00B81148" w:rsidRPr="00B266E1" w:rsidRDefault="00BE227D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«Севастополь </w:t>
            </w:r>
            <w:r w:rsidRPr="00B266E1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24"/>
              </w:rPr>
              <w:t xml:space="preserve">в 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декабре месяце»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Н.С. ЛЕСКОВ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Style w:val="c2"/>
                <w:rFonts w:ascii="Times New Roman" w:hAnsi="Times New Roman" w:cs="Times New Roman"/>
                <w:color w:val="000000"/>
                <w:sz w:val="32"/>
              </w:rPr>
              <w:t>«Левша».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А.А. </w:t>
            </w: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ФЕТ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«Вечер», «Зреет рожь над жаркой нивой...».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 Одно на выбор наизусть.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А.П. ЧЕХОВ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«Хамелеон», «Смерть чиновника»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М. ГОРЬКИЙ</w:t>
            </w:r>
            <w:r w:rsidRPr="00B266E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«Детство»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,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 xml:space="preserve"> </w:t>
            </w: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«Легенда о Данко»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И.А. БУНИН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«Кукушка»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А.И. КУПРИН</w:t>
            </w:r>
            <w:r w:rsidRPr="00B266E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sz w:val="32"/>
                <w:szCs w:val="24"/>
              </w:rPr>
              <w:t>«Куст сирени»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С.А. ЕСЕНИН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sz w:val="32"/>
                <w:szCs w:val="28"/>
              </w:rPr>
              <w:t>Стихи. Одно на выбор наизусть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9E5F63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В.В. МАЯКОВСКИЙ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«Необычайное приключение, бывшее с Вла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softHyphen/>
              <w:t>димиром Маяковским летом на даче».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И.С. ШМЕЛЕВ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«Русская песня»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М.М. ПРИШВИН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«Москва-река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К.Г. ПАУСТОВСКИЙ</w:t>
            </w:r>
          </w:p>
        </w:tc>
        <w:tc>
          <w:tcPr>
            <w:tcW w:w="7796" w:type="dxa"/>
          </w:tcPr>
          <w:p w:rsidR="00B81148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Книга </w:t>
            </w: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«Мещерская сторона».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Н.А. ЗАБОЛОЦКИЙ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«Не позволяй душе лениться...» наизусть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А.Т. ТВАРДОВСКИЙ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«Василий Теркин»</w:t>
            </w:r>
          </w:p>
        </w:tc>
      </w:tr>
      <w:tr w:rsidR="00B81148" w:rsidRPr="00B266E1" w:rsidTr="00B266E1">
        <w:tc>
          <w:tcPr>
            <w:tcW w:w="3545" w:type="dxa"/>
          </w:tcPr>
          <w:p w:rsidR="00B81148" w:rsidRPr="00B266E1" w:rsidRDefault="009E5F63" w:rsidP="00B266E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Б.Л. ВАСИЛЬЕВ</w:t>
            </w:r>
            <w:r w:rsidRPr="00B266E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81148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«Экспонат №...»</w:t>
            </w:r>
          </w:p>
        </w:tc>
      </w:tr>
      <w:tr w:rsidR="009E5F63" w:rsidRPr="00B266E1" w:rsidTr="00B266E1">
        <w:tc>
          <w:tcPr>
            <w:tcW w:w="3545" w:type="dxa"/>
          </w:tcPr>
          <w:p w:rsidR="009E5F63" w:rsidRPr="00B266E1" w:rsidRDefault="009E5F63" w:rsidP="00B266E1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М.И. </w:t>
            </w:r>
            <w:r w:rsidR="00B266E1"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ЦВЕТАЕВА</w:t>
            </w:r>
          </w:p>
        </w:tc>
        <w:tc>
          <w:tcPr>
            <w:tcW w:w="7796" w:type="dxa"/>
          </w:tcPr>
          <w:p w:rsidR="009E5F63" w:rsidRPr="00B266E1" w:rsidRDefault="009E5F63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«Рябину рубили зорькою</w:t>
            </w:r>
            <w:r w:rsidR="00B266E1"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» наизусть</w:t>
            </w:r>
          </w:p>
        </w:tc>
      </w:tr>
      <w:tr w:rsidR="009E5F63" w:rsidRPr="00B266E1" w:rsidTr="00B266E1">
        <w:trPr>
          <w:trHeight w:val="486"/>
        </w:trPr>
        <w:tc>
          <w:tcPr>
            <w:tcW w:w="3545" w:type="dxa"/>
          </w:tcPr>
          <w:p w:rsidR="009E5F63" w:rsidRPr="00B266E1" w:rsidRDefault="00B266E1" w:rsidP="00B266E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 xml:space="preserve">А. де СЕНТ </w:t>
            </w:r>
            <w:r w:rsidR="009E5F63"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ЭКЗЮПЕРИ</w:t>
            </w:r>
          </w:p>
        </w:tc>
        <w:tc>
          <w:tcPr>
            <w:tcW w:w="7796" w:type="dxa"/>
          </w:tcPr>
          <w:p w:rsidR="009E5F63" w:rsidRPr="00B266E1" w:rsidRDefault="00B266E1" w:rsidP="00B266E1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66E1"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  <w:t>«Планета людей»</w:t>
            </w:r>
          </w:p>
        </w:tc>
      </w:tr>
      <w:tr w:rsidR="009E5F63" w:rsidRPr="00B266E1" w:rsidTr="00B266E1">
        <w:tc>
          <w:tcPr>
            <w:tcW w:w="3545" w:type="dxa"/>
          </w:tcPr>
          <w:p w:rsidR="009E5F63" w:rsidRPr="00B266E1" w:rsidRDefault="00B266E1" w:rsidP="009E5F6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</w:pPr>
            <w:proofErr w:type="spellStart"/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Р.Стивенсон</w:t>
            </w:r>
            <w:proofErr w:type="spellEnd"/>
          </w:p>
        </w:tc>
        <w:tc>
          <w:tcPr>
            <w:tcW w:w="7796" w:type="dxa"/>
          </w:tcPr>
          <w:p w:rsidR="009E5F63" w:rsidRPr="00B266E1" w:rsidRDefault="009E5F63" w:rsidP="00B266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Роман «Остров сокровищ»</w:t>
            </w:r>
          </w:p>
        </w:tc>
      </w:tr>
      <w:tr w:rsidR="009E5F63" w:rsidRPr="00B266E1" w:rsidTr="00B266E1">
        <w:tc>
          <w:tcPr>
            <w:tcW w:w="3545" w:type="dxa"/>
          </w:tcPr>
          <w:p w:rsidR="009E5F63" w:rsidRPr="00B266E1" w:rsidRDefault="00B266E1" w:rsidP="009E5F6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</w:pPr>
            <w:proofErr w:type="spellStart"/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У.Шекспир</w:t>
            </w:r>
            <w:proofErr w:type="spellEnd"/>
          </w:p>
        </w:tc>
        <w:tc>
          <w:tcPr>
            <w:tcW w:w="7796" w:type="dxa"/>
          </w:tcPr>
          <w:p w:rsidR="009E5F63" w:rsidRPr="00B266E1" w:rsidRDefault="009E5F63" w:rsidP="00B266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32"/>
                <w:szCs w:val="24"/>
              </w:rPr>
            </w:pPr>
            <w:r w:rsidRPr="00B266E1"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  <w:t>Сонеты «Когда на суд безмолвных, тайных дум…», «Прекрасное прекрасней во сто крат…»</w:t>
            </w:r>
          </w:p>
        </w:tc>
      </w:tr>
    </w:tbl>
    <w:p w:rsidR="00B81148" w:rsidRPr="005A0979" w:rsidRDefault="00B81148" w:rsidP="00B81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48" w:rsidRPr="009034E1" w:rsidRDefault="00B81148" w:rsidP="005A097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sectPr w:rsidR="00B81148" w:rsidRPr="009034E1" w:rsidSect="00B266E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1BEA"/>
    <w:multiLevelType w:val="hybridMultilevel"/>
    <w:tmpl w:val="7A38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95"/>
    <w:rsid w:val="00200D95"/>
    <w:rsid w:val="00460301"/>
    <w:rsid w:val="005A0979"/>
    <w:rsid w:val="007654E1"/>
    <w:rsid w:val="0082223D"/>
    <w:rsid w:val="009034E1"/>
    <w:rsid w:val="009E5F63"/>
    <w:rsid w:val="00A3757F"/>
    <w:rsid w:val="00A40BC5"/>
    <w:rsid w:val="00A82EF9"/>
    <w:rsid w:val="00AE4EA7"/>
    <w:rsid w:val="00AE60A0"/>
    <w:rsid w:val="00B10B1E"/>
    <w:rsid w:val="00B266E1"/>
    <w:rsid w:val="00B502B0"/>
    <w:rsid w:val="00B81148"/>
    <w:rsid w:val="00BE227D"/>
    <w:rsid w:val="00CA3E0E"/>
    <w:rsid w:val="00CC75EE"/>
    <w:rsid w:val="00D36970"/>
    <w:rsid w:val="00F80E30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1E2F-D3CF-4683-9448-83B5B255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8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E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82AB-F2C7-43F1-99F1-495C6455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2017-05-20T11:19:00Z</cp:lastPrinted>
  <dcterms:created xsi:type="dcterms:W3CDTF">2016-05-24T12:05:00Z</dcterms:created>
  <dcterms:modified xsi:type="dcterms:W3CDTF">2018-03-27T20:04:00Z</dcterms:modified>
</cp:coreProperties>
</file>