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3EC" w:rsidRPr="006E57BD" w:rsidRDefault="001C35B4" w:rsidP="00F273E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57BD">
        <w:rPr>
          <w:rFonts w:ascii="Times New Roman" w:hAnsi="Times New Roman" w:cs="Times New Roman"/>
          <w:b/>
          <w:sz w:val="26"/>
          <w:szCs w:val="26"/>
        </w:rPr>
        <w:t xml:space="preserve">Школьники </w:t>
      </w:r>
      <w:r w:rsidR="003519DE" w:rsidRPr="006E57BD">
        <w:rPr>
          <w:rFonts w:ascii="Times New Roman" w:hAnsi="Times New Roman" w:cs="Times New Roman"/>
          <w:b/>
          <w:sz w:val="26"/>
          <w:szCs w:val="26"/>
        </w:rPr>
        <w:t>Тульской области</w:t>
      </w:r>
      <w:r w:rsidRPr="006E57BD">
        <w:rPr>
          <w:rFonts w:ascii="Times New Roman" w:hAnsi="Times New Roman" w:cs="Times New Roman"/>
          <w:b/>
          <w:sz w:val="26"/>
          <w:szCs w:val="26"/>
        </w:rPr>
        <w:t xml:space="preserve"> смогут принять участие </w:t>
      </w:r>
    </w:p>
    <w:p w:rsidR="001C35B4" w:rsidRPr="006E57BD" w:rsidRDefault="001C35B4" w:rsidP="00F273E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57BD">
        <w:rPr>
          <w:rFonts w:ascii="Times New Roman" w:hAnsi="Times New Roman" w:cs="Times New Roman"/>
          <w:b/>
          <w:sz w:val="26"/>
          <w:szCs w:val="26"/>
        </w:rPr>
        <w:t>в цифровом фестивале профессий</w:t>
      </w:r>
    </w:p>
    <w:p w:rsidR="004872DC" w:rsidRPr="006E57BD" w:rsidRDefault="004872DC" w:rsidP="004872D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872DC" w:rsidRPr="006E57BD" w:rsidRDefault="004872DC" w:rsidP="004872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BD">
        <w:rPr>
          <w:rFonts w:ascii="Times New Roman" w:hAnsi="Times New Roman" w:cs="Times New Roman"/>
          <w:sz w:val="26"/>
          <w:szCs w:val="26"/>
        </w:rPr>
        <w:t>Уникальный формат мероприятия в рамках проекта по ранней профессиональной ориентации «Билет в будущее» разработан специально для финала национального чемпионата «Молодые профессионалы (WorldSkills Russia)», который пройдет в период с 7 по 20 сентября.</w:t>
      </w:r>
    </w:p>
    <w:p w:rsidR="004872DC" w:rsidRPr="006E57BD" w:rsidRDefault="004872DC" w:rsidP="004872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BD">
        <w:rPr>
          <w:rFonts w:ascii="Times New Roman" w:hAnsi="Times New Roman" w:cs="Times New Roman"/>
          <w:i/>
          <w:sz w:val="26"/>
          <w:szCs w:val="26"/>
        </w:rPr>
        <w:t xml:space="preserve">«Благодаря новому формату школьник из любой точки России сможет принять участие в </w:t>
      </w:r>
      <w:proofErr w:type="spellStart"/>
      <w:r w:rsidRPr="006E57BD">
        <w:rPr>
          <w:rFonts w:ascii="Times New Roman" w:hAnsi="Times New Roman" w:cs="Times New Roman"/>
          <w:i/>
          <w:sz w:val="26"/>
          <w:szCs w:val="26"/>
        </w:rPr>
        <w:t>нацфинале</w:t>
      </w:r>
      <w:proofErr w:type="spellEnd"/>
      <w:r w:rsidRPr="006E57BD">
        <w:rPr>
          <w:rFonts w:ascii="Times New Roman" w:hAnsi="Times New Roman" w:cs="Times New Roman"/>
          <w:i/>
          <w:sz w:val="26"/>
          <w:szCs w:val="26"/>
        </w:rPr>
        <w:t xml:space="preserve"> и в </w:t>
      </w:r>
      <w:proofErr w:type="spellStart"/>
      <w:r w:rsidRPr="006E57BD">
        <w:rPr>
          <w:rFonts w:ascii="Times New Roman" w:hAnsi="Times New Roman" w:cs="Times New Roman"/>
          <w:i/>
          <w:sz w:val="26"/>
          <w:szCs w:val="26"/>
        </w:rPr>
        <w:t>профориентационных</w:t>
      </w:r>
      <w:proofErr w:type="spellEnd"/>
      <w:r w:rsidRPr="006E57BD">
        <w:rPr>
          <w:rFonts w:ascii="Times New Roman" w:hAnsi="Times New Roman" w:cs="Times New Roman"/>
          <w:i/>
          <w:sz w:val="26"/>
          <w:szCs w:val="26"/>
        </w:rPr>
        <w:t xml:space="preserve"> мероприятиях проекта “Билет в будущее” с помощью мобильной версии сайта с любого смартфона. Это уникальная возможность для каждого подростка – посмотреть трансляции соревнований, работы настоящих профессионалов и задуматься о собственном профессиональном выборе, –   </w:t>
      </w:r>
      <w:r w:rsidRPr="006E57BD">
        <w:rPr>
          <w:rFonts w:ascii="Times New Roman" w:hAnsi="Times New Roman" w:cs="Times New Roman"/>
          <w:sz w:val="26"/>
          <w:szCs w:val="26"/>
        </w:rPr>
        <w:t>рассказала директор департамента по реализации проектов развития детей и молодежи</w:t>
      </w:r>
      <w:r w:rsidRPr="006E57B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E57BD">
        <w:rPr>
          <w:rFonts w:ascii="Times New Roman" w:hAnsi="Times New Roman" w:cs="Times New Roman"/>
          <w:sz w:val="26"/>
          <w:szCs w:val="26"/>
        </w:rPr>
        <w:t>Союза «Молодые профессионалы (</w:t>
      </w:r>
      <w:proofErr w:type="spellStart"/>
      <w:r w:rsidRPr="006E57BD">
        <w:rPr>
          <w:rFonts w:ascii="Times New Roman" w:hAnsi="Times New Roman" w:cs="Times New Roman"/>
          <w:sz w:val="26"/>
          <w:szCs w:val="26"/>
        </w:rPr>
        <w:t>Ворлдскиллс</w:t>
      </w:r>
      <w:proofErr w:type="spellEnd"/>
      <w:r w:rsidRPr="006E57BD">
        <w:rPr>
          <w:rFonts w:ascii="Times New Roman" w:hAnsi="Times New Roman" w:cs="Times New Roman"/>
          <w:sz w:val="26"/>
          <w:szCs w:val="26"/>
        </w:rPr>
        <w:t xml:space="preserve"> Россия)» </w:t>
      </w:r>
      <w:r w:rsidRPr="006E57BD">
        <w:rPr>
          <w:rFonts w:ascii="Times New Roman" w:hAnsi="Times New Roman" w:cs="Times New Roman"/>
          <w:b/>
          <w:sz w:val="26"/>
          <w:szCs w:val="26"/>
        </w:rPr>
        <w:t>Евгения Кожевникова</w:t>
      </w:r>
      <w:r w:rsidRPr="006E57BD">
        <w:rPr>
          <w:rFonts w:ascii="Times New Roman" w:hAnsi="Times New Roman" w:cs="Times New Roman"/>
          <w:sz w:val="26"/>
          <w:szCs w:val="26"/>
        </w:rPr>
        <w:t xml:space="preserve">. – </w:t>
      </w:r>
      <w:r w:rsidRPr="006E57BD">
        <w:rPr>
          <w:rFonts w:ascii="Times New Roman" w:hAnsi="Times New Roman" w:cs="Times New Roman"/>
          <w:i/>
          <w:sz w:val="26"/>
          <w:szCs w:val="26"/>
        </w:rPr>
        <w:t>На чемпионате соревнуются юниоры, которые уже достигли высокого уровня мастерства – возможно, кто-то из зрителей заинтересуется компетенцией, прокачает свои навыки с помощью проекта “Билет в будущее” и будет представлять свой регион на следующем финале».</w:t>
      </w:r>
    </w:p>
    <w:p w:rsidR="004872DC" w:rsidRPr="006E57BD" w:rsidRDefault="004872DC" w:rsidP="004872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BD">
        <w:rPr>
          <w:rFonts w:ascii="Times New Roman" w:hAnsi="Times New Roman" w:cs="Times New Roman"/>
          <w:sz w:val="26"/>
          <w:szCs w:val="26"/>
        </w:rPr>
        <w:t xml:space="preserve">Для записи на мероприятия цифрового фестиваля профессий нужно зайти на платформу чемпионата </w:t>
      </w:r>
      <w:hyperlink r:id="rId6" w:history="1">
        <w:r w:rsidRPr="006E57BD">
          <w:rPr>
            <w:rStyle w:val="a9"/>
            <w:rFonts w:ascii="Times New Roman" w:hAnsi="Times New Roman" w:cs="Times New Roman"/>
            <w:sz w:val="26"/>
            <w:szCs w:val="26"/>
          </w:rPr>
          <w:t>http://wsr.online</w:t>
        </w:r>
      </w:hyperlink>
      <w:r w:rsidRPr="006E57BD">
        <w:rPr>
          <w:rFonts w:ascii="Times New Roman" w:hAnsi="Times New Roman" w:cs="Times New Roman"/>
          <w:sz w:val="26"/>
          <w:szCs w:val="26"/>
        </w:rPr>
        <w:t xml:space="preserve"> и выбрать вкладку «Активности для школьников». На фестивале будут представлены онлайн </w:t>
      </w:r>
      <w:r w:rsidRPr="006E57BD">
        <w:rPr>
          <w:rFonts w:ascii="Times New Roman" w:hAnsi="Times New Roman" w:cs="Times New Roman"/>
          <w:sz w:val="26"/>
          <w:szCs w:val="26"/>
          <w:lang w:val="en-US"/>
        </w:rPr>
        <w:t>try</w:t>
      </w:r>
      <w:r w:rsidRPr="006E57BD">
        <w:rPr>
          <w:rFonts w:ascii="Times New Roman" w:hAnsi="Times New Roman" w:cs="Times New Roman"/>
          <w:sz w:val="26"/>
          <w:szCs w:val="26"/>
        </w:rPr>
        <w:t>-</w:t>
      </w:r>
      <w:r w:rsidRPr="006E57BD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6E57BD">
        <w:rPr>
          <w:rFonts w:ascii="Times New Roman" w:hAnsi="Times New Roman" w:cs="Times New Roman"/>
          <w:sz w:val="26"/>
          <w:szCs w:val="26"/>
        </w:rPr>
        <w:t>-</w:t>
      </w:r>
      <w:r w:rsidRPr="006E57BD">
        <w:rPr>
          <w:rFonts w:ascii="Times New Roman" w:hAnsi="Times New Roman" w:cs="Times New Roman"/>
          <w:sz w:val="26"/>
          <w:szCs w:val="26"/>
          <w:lang w:val="en-US"/>
        </w:rPr>
        <w:t>skill</w:t>
      </w:r>
      <w:r w:rsidRPr="006E57BD">
        <w:rPr>
          <w:rFonts w:ascii="Times New Roman" w:hAnsi="Times New Roman" w:cs="Times New Roman"/>
          <w:sz w:val="26"/>
          <w:szCs w:val="26"/>
        </w:rPr>
        <w:t xml:space="preserve"> и уроки профессионального мастерства. </w:t>
      </w:r>
    </w:p>
    <w:p w:rsidR="004872DC" w:rsidRPr="006E57BD" w:rsidRDefault="004872DC" w:rsidP="004872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BD">
        <w:rPr>
          <w:rFonts w:ascii="Times New Roman" w:hAnsi="Times New Roman" w:cs="Times New Roman"/>
          <w:sz w:val="26"/>
          <w:szCs w:val="26"/>
        </w:rPr>
        <w:t xml:space="preserve"> Уникальную программу практических мероприятий для школьников </w:t>
      </w:r>
      <w:proofErr w:type="gramStart"/>
      <w:r w:rsidRPr="006E57BD">
        <w:rPr>
          <w:rFonts w:ascii="Times New Roman" w:hAnsi="Times New Roman" w:cs="Times New Roman"/>
          <w:sz w:val="26"/>
          <w:szCs w:val="26"/>
        </w:rPr>
        <w:t>подготовили  в</w:t>
      </w:r>
      <w:proofErr w:type="gramEnd"/>
      <w:r w:rsidRPr="006E57BD">
        <w:rPr>
          <w:rFonts w:ascii="Times New Roman" w:hAnsi="Times New Roman" w:cs="Times New Roman"/>
          <w:sz w:val="26"/>
          <w:szCs w:val="26"/>
        </w:rPr>
        <w:t xml:space="preserve"> Тульской области!</w:t>
      </w:r>
    </w:p>
    <w:p w:rsidR="004872DC" w:rsidRPr="006E57BD" w:rsidRDefault="004872DC" w:rsidP="004872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BD">
        <w:rPr>
          <w:rFonts w:ascii="Times New Roman" w:hAnsi="Times New Roman" w:cs="Times New Roman"/>
          <w:sz w:val="26"/>
          <w:szCs w:val="26"/>
        </w:rPr>
        <w:t xml:space="preserve"> Площадками мероприятий фестиваля являются лучшие техникумы и колледжи, а также Культурно-просветительский технопарк «ЭКСПЕРИМЕНТОРИЯ».</w:t>
      </w:r>
    </w:p>
    <w:p w:rsidR="004872DC" w:rsidRPr="006E57BD" w:rsidRDefault="004872DC" w:rsidP="004872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BD">
        <w:rPr>
          <w:rFonts w:ascii="Times New Roman" w:hAnsi="Times New Roman" w:cs="Times New Roman"/>
          <w:sz w:val="26"/>
          <w:szCs w:val="26"/>
        </w:rPr>
        <w:t xml:space="preserve"> Онлайн </w:t>
      </w:r>
      <w:proofErr w:type="spellStart"/>
      <w:r w:rsidRPr="006E57BD">
        <w:rPr>
          <w:rFonts w:ascii="Times New Roman" w:hAnsi="Times New Roman" w:cs="Times New Roman"/>
          <w:sz w:val="26"/>
          <w:szCs w:val="26"/>
        </w:rPr>
        <w:t>try</w:t>
      </w:r>
      <w:proofErr w:type="spellEnd"/>
      <w:r w:rsidRPr="006E57BD">
        <w:rPr>
          <w:rFonts w:ascii="Times New Roman" w:hAnsi="Times New Roman" w:cs="Times New Roman"/>
          <w:sz w:val="26"/>
          <w:szCs w:val="26"/>
        </w:rPr>
        <w:t>-a-</w:t>
      </w:r>
      <w:proofErr w:type="spellStart"/>
      <w:r w:rsidRPr="006E57BD">
        <w:rPr>
          <w:rFonts w:ascii="Times New Roman" w:hAnsi="Times New Roman" w:cs="Times New Roman"/>
          <w:sz w:val="26"/>
          <w:szCs w:val="26"/>
        </w:rPr>
        <w:t>skill</w:t>
      </w:r>
      <w:proofErr w:type="spellEnd"/>
      <w:r w:rsidRPr="006E57BD">
        <w:rPr>
          <w:rFonts w:ascii="Times New Roman" w:hAnsi="Times New Roman" w:cs="Times New Roman"/>
          <w:sz w:val="26"/>
          <w:szCs w:val="26"/>
        </w:rPr>
        <w:t xml:space="preserve"> – 45-минутные занятия с наставником в режиме реального </w:t>
      </w:r>
      <w:r w:rsidRPr="00ED69C2">
        <w:rPr>
          <w:rFonts w:ascii="Times New Roman" w:hAnsi="Times New Roman" w:cs="Times New Roman"/>
          <w:sz w:val="26"/>
          <w:szCs w:val="26"/>
        </w:rPr>
        <w:t>времени для групп не более 8 человек будут организованы по 9 компетенциям: «Графический дизайн», «Преподавание</w:t>
      </w:r>
      <w:r w:rsidRPr="006E57BD">
        <w:rPr>
          <w:rFonts w:ascii="Times New Roman" w:hAnsi="Times New Roman" w:cs="Times New Roman"/>
          <w:sz w:val="26"/>
          <w:szCs w:val="26"/>
        </w:rPr>
        <w:t xml:space="preserve"> в младших классах», «Мобильная робототехника», «Реклама», «Туризм», «Парикмахерское искусство», «Технологии моды», «Программные решения для бизнеса», «Фотография». </w:t>
      </w:r>
    </w:p>
    <w:p w:rsidR="004872DC" w:rsidRPr="006E57BD" w:rsidRDefault="004872DC" w:rsidP="004872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69C2">
        <w:rPr>
          <w:rFonts w:ascii="Times New Roman" w:hAnsi="Times New Roman" w:cs="Times New Roman"/>
          <w:sz w:val="26"/>
          <w:szCs w:val="26"/>
        </w:rPr>
        <w:lastRenderedPageBreak/>
        <w:t xml:space="preserve">Участником онлайн </w:t>
      </w:r>
      <w:proofErr w:type="spellStart"/>
      <w:r w:rsidRPr="00ED69C2">
        <w:rPr>
          <w:rFonts w:ascii="Times New Roman" w:hAnsi="Times New Roman" w:cs="Times New Roman"/>
          <w:sz w:val="26"/>
          <w:szCs w:val="26"/>
        </w:rPr>
        <w:t>try</w:t>
      </w:r>
      <w:proofErr w:type="spellEnd"/>
      <w:r w:rsidRPr="00ED69C2">
        <w:rPr>
          <w:rFonts w:ascii="Times New Roman" w:hAnsi="Times New Roman" w:cs="Times New Roman"/>
          <w:sz w:val="26"/>
          <w:szCs w:val="26"/>
        </w:rPr>
        <w:t>-a-</w:t>
      </w:r>
      <w:proofErr w:type="spellStart"/>
      <w:proofErr w:type="gramStart"/>
      <w:r w:rsidRPr="00ED69C2">
        <w:rPr>
          <w:rFonts w:ascii="Times New Roman" w:hAnsi="Times New Roman" w:cs="Times New Roman"/>
          <w:sz w:val="26"/>
          <w:szCs w:val="26"/>
        </w:rPr>
        <w:t>skill</w:t>
      </w:r>
      <w:proofErr w:type="spellEnd"/>
      <w:r w:rsidRPr="00ED69C2">
        <w:rPr>
          <w:rFonts w:ascii="Times New Roman" w:hAnsi="Times New Roman" w:cs="Times New Roman"/>
          <w:sz w:val="26"/>
          <w:szCs w:val="26"/>
        </w:rPr>
        <w:t xml:space="preserve">  на</w:t>
      </w:r>
      <w:proofErr w:type="gramEnd"/>
      <w:r w:rsidRPr="00ED69C2">
        <w:rPr>
          <w:rFonts w:ascii="Times New Roman" w:hAnsi="Times New Roman" w:cs="Times New Roman"/>
          <w:sz w:val="26"/>
          <w:szCs w:val="26"/>
        </w:rPr>
        <w:t xml:space="preserve"> Фестивале профессий в цифровом формате может  стать каждый школьник.</w:t>
      </w:r>
      <w:r>
        <w:rPr>
          <w:rFonts w:ascii="Times New Roman" w:hAnsi="Times New Roman" w:cs="Times New Roman"/>
          <w:sz w:val="26"/>
          <w:szCs w:val="26"/>
        </w:rPr>
        <w:t xml:space="preserve"> Для этого нужно пройти хотя бы </w:t>
      </w:r>
      <w:r w:rsidRPr="006E57BD">
        <w:rPr>
          <w:rFonts w:ascii="Times New Roman" w:hAnsi="Times New Roman" w:cs="Times New Roman"/>
          <w:sz w:val="26"/>
          <w:szCs w:val="26"/>
        </w:rPr>
        <w:t xml:space="preserve">одно </w:t>
      </w:r>
      <w:proofErr w:type="spellStart"/>
      <w:r w:rsidRPr="006E57BD">
        <w:rPr>
          <w:rFonts w:ascii="Times New Roman" w:hAnsi="Times New Roman" w:cs="Times New Roman"/>
          <w:sz w:val="26"/>
          <w:szCs w:val="26"/>
        </w:rPr>
        <w:t>профориентационное</w:t>
      </w:r>
      <w:proofErr w:type="spellEnd"/>
      <w:r w:rsidRPr="006E57BD">
        <w:rPr>
          <w:rFonts w:ascii="Times New Roman" w:hAnsi="Times New Roman" w:cs="Times New Roman"/>
          <w:sz w:val="26"/>
          <w:szCs w:val="26"/>
        </w:rPr>
        <w:t xml:space="preserve"> тестирование на платформе проекта </w:t>
      </w:r>
      <w:hyperlink r:id="rId7" w:history="1">
        <w:r w:rsidRPr="006E57BD">
          <w:rPr>
            <w:rStyle w:val="a9"/>
            <w:rFonts w:ascii="Times New Roman" w:hAnsi="Times New Roman" w:cs="Times New Roman"/>
            <w:sz w:val="26"/>
            <w:szCs w:val="26"/>
          </w:rPr>
          <w:t>http://bilet.worldskills.ru</w:t>
        </w:r>
      </w:hyperlink>
      <w:r w:rsidRPr="006E57B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872DC" w:rsidRPr="006E57BD" w:rsidRDefault="004872DC" w:rsidP="004872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BD">
        <w:rPr>
          <w:rFonts w:ascii="Times New Roman" w:hAnsi="Times New Roman" w:cs="Times New Roman"/>
          <w:sz w:val="26"/>
          <w:szCs w:val="26"/>
        </w:rPr>
        <w:t xml:space="preserve">Наши наставники – лучшие преподаватели и мастера производственного обучения техникумов и колледжей, которые откроют для каждого участника тонкости той или иной компетенции, в режиме </w:t>
      </w:r>
      <w:proofErr w:type="spellStart"/>
      <w:r w:rsidRPr="006E57BD">
        <w:rPr>
          <w:rFonts w:ascii="Times New Roman" w:hAnsi="Times New Roman" w:cs="Times New Roman"/>
          <w:sz w:val="26"/>
          <w:szCs w:val="26"/>
        </w:rPr>
        <w:t>видеоконфернцсвязи</w:t>
      </w:r>
      <w:proofErr w:type="spellEnd"/>
      <w:r w:rsidRPr="006E57BD">
        <w:rPr>
          <w:rFonts w:ascii="Times New Roman" w:hAnsi="Times New Roman" w:cs="Times New Roman"/>
          <w:sz w:val="26"/>
          <w:szCs w:val="26"/>
        </w:rPr>
        <w:t xml:space="preserve"> научат интересным и полезным профессиональным навыкам.</w:t>
      </w:r>
    </w:p>
    <w:p w:rsidR="004872DC" w:rsidRPr="006E57BD" w:rsidRDefault="004872DC" w:rsidP="004872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BD">
        <w:rPr>
          <w:rFonts w:ascii="Times New Roman" w:hAnsi="Times New Roman" w:cs="Times New Roman"/>
          <w:sz w:val="26"/>
          <w:szCs w:val="26"/>
        </w:rPr>
        <w:t xml:space="preserve">Например, наставники </w:t>
      </w:r>
      <w:proofErr w:type="spellStart"/>
      <w:r w:rsidRPr="006E57BD">
        <w:rPr>
          <w:rFonts w:ascii="Times New Roman" w:hAnsi="Times New Roman" w:cs="Times New Roman"/>
          <w:sz w:val="26"/>
          <w:szCs w:val="26"/>
        </w:rPr>
        <w:t>Чернского</w:t>
      </w:r>
      <w:proofErr w:type="spellEnd"/>
      <w:r w:rsidRPr="006E57BD">
        <w:rPr>
          <w:rFonts w:ascii="Times New Roman" w:hAnsi="Times New Roman" w:cs="Times New Roman"/>
          <w:sz w:val="26"/>
          <w:szCs w:val="26"/>
        </w:rPr>
        <w:t xml:space="preserve"> профессионально-педагогического колледжа научат создавать </w:t>
      </w:r>
      <w:proofErr w:type="spellStart"/>
      <w:r w:rsidRPr="006E57BD">
        <w:rPr>
          <w:rFonts w:ascii="Times New Roman" w:hAnsi="Times New Roman" w:cs="Times New Roman"/>
          <w:sz w:val="26"/>
          <w:szCs w:val="26"/>
        </w:rPr>
        <w:t>gif</w:t>
      </w:r>
      <w:proofErr w:type="spellEnd"/>
      <w:r w:rsidRPr="006E57BD">
        <w:rPr>
          <w:rFonts w:ascii="Times New Roman" w:hAnsi="Times New Roman" w:cs="Times New Roman"/>
          <w:sz w:val="26"/>
          <w:szCs w:val="26"/>
        </w:rPr>
        <w:t>-анимацию, портреты в стиле поп-арт и эффект двойной композиции в программе «</w:t>
      </w:r>
      <w:proofErr w:type="spellStart"/>
      <w:r w:rsidRPr="006E57BD">
        <w:rPr>
          <w:rFonts w:ascii="Times New Roman" w:hAnsi="Times New Roman" w:cs="Times New Roman"/>
          <w:sz w:val="26"/>
          <w:szCs w:val="26"/>
        </w:rPr>
        <w:t>Photoshop</w:t>
      </w:r>
      <w:proofErr w:type="spellEnd"/>
      <w:r w:rsidRPr="006E57BD">
        <w:rPr>
          <w:rFonts w:ascii="Times New Roman" w:hAnsi="Times New Roman" w:cs="Times New Roman"/>
          <w:sz w:val="26"/>
          <w:szCs w:val="26"/>
        </w:rPr>
        <w:t>», а Тульский колледж строительства и отраслевых технологий покажет эффективные приемы разработки новых моделей одежды.</w:t>
      </w:r>
    </w:p>
    <w:p w:rsidR="004872DC" w:rsidRPr="006E57BD" w:rsidRDefault="004872DC" w:rsidP="004872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BD">
        <w:rPr>
          <w:rFonts w:ascii="Times New Roman" w:hAnsi="Times New Roman" w:cs="Times New Roman"/>
          <w:sz w:val="26"/>
          <w:szCs w:val="26"/>
        </w:rPr>
        <w:t xml:space="preserve">Участниками уроков профессионального мастерства станут школьники в 5 муниципальных образованиях Тульской области: городах </w:t>
      </w:r>
      <w:proofErr w:type="gramStart"/>
      <w:r w:rsidRPr="006E57BD">
        <w:rPr>
          <w:rFonts w:ascii="Times New Roman" w:hAnsi="Times New Roman" w:cs="Times New Roman"/>
          <w:sz w:val="26"/>
          <w:szCs w:val="26"/>
        </w:rPr>
        <w:t>Тула,  Новомосковск</w:t>
      </w:r>
      <w:proofErr w:type="gramEnd"/>
      <w:r w:rsidRPr="006E57BD">
        <w:rPr>
          <w:rFonts w:ascii="Times New Roman" w:hAnsi="Times New Roman" w:cs="Times New Roman"/>
          <w:sz w:val="26"/>
          <w:szCs w:val="26"/>
        </w:rPr>
        <w:t xml:space="preserve">, Алексин, Донской и </w:t>
      </w:r>
      <w:proofErr w:type="spellStart"/>
      <w:r w:rsidRPr="006E57BD">
        <w:rPr>
          <w:rFonts w:ascii="Times New Roman" w:hAnsi="Times New Roman" w:cs="Times New Roman"/>
          <w:sz w:val="26"/>
          <w:szCs w:val="26"/>
        </w:rPr>
        <w:t>Чернском</w:t>
      </w:r>
      <w:proofErr w:type="spellEnd"/>
      <w:r w:rsidRPr="006E57BD">
        <w:rPr>
          <w:rFonts w:ascii="Times New Roman" w:hAnsi="Times New Roman" w:cs="Times New Roman"/>
          <w:sz w:val="26"/>
          <w:szCs w:val="26"/>
        </w:rPr>
        <w:t xml:space="preserve"> районе. Наставники выйдут на связь со школами и в режиме реального времени проведут урок по одной из компетенций </w:t>
      </w:r>
      <w:proofErr w:type="spellStart"/>
      <w:r w:rsidRPr="006E57BD">
        <w:rPr>
          <w:rFonts w:ascii="Times New Roman" w:hAnsi="Times New Roman" w:cs="Times New Roman"/>
          <w:sz w:val="26"/>
          <w:szCs w:val="26"/>
        </w:rPr>
        <w:t>Ворлдскиллс</w:t>
      </w:r>
      <w:proofErr w:type="spellEnd"/>
      <w:r w:rsidRPr="006E57BD">
        <w:rPr>
          <w:rFonts w:ascii="Times New Roman" w:hAnsi="Times New Roman" w:cs="Times New Roman"/>
          <w:sz w:val="26"/>
          <w:szCs w:val="26"/>
        </w:rPr>
        <w:t>. Практические задание, подготовленные наставниками позволят каждому участнику узнать много интересного о той или иной профессии и прокажать компетенции, необходимые для ее успешного освоения.</w:t>
      </w:r>
    </w:p>
    <w:p w:rsidR="004872DC" w:rsidRPr="006E57BD" w:rsidRDefault="004872DC" w:rsidP="004872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BD">
        <w:rPr>
          <w:rFonts w:ascii="Times New Roman" w:hAnsi="Times New Roman" w:cs="Times New Roman"/>
          <w:sz w:val="26"/>
          <w:szCs w:val="26"/>
        </w:rPr>
        <w:t>Каждый участник может посетить до 4 мероприятий фестиваля. Результатом станет ценный профессиональный опыт</w:t>
      </w:r>
      <w:r>
        <w:rPr>
          <w:rFonts w:ascii="Times New Roman" w:hAnsi="Times New Roman" w:cs="Times New Roman"/>
          <w:sz w:val="26"/>
          <w:szCs w:val="26"/>
        </w:rPr>
        <w:t>, новые компетенции</w:t>
      </w:r>
      <w:r w:rsidRPr="006E57BD">
        <w:rPr>
          <w:rFonts w:ascii="Times New Roman" w:hAnsi="Times New Roman" w:cs="Times New Roman"/>
          <w:sz w:val="26"/>
          <w:szCs w:val="26"/>
        </w:rPr>
        <w:t xml:space="preserve"> и рекомендации наставников по дальнейшему профессиональному самоопределению.</w:t>
      </w:r>
    </w:p>
    <w:p w:rsidR="004872DC" w:rsidRPr="006E57BD" w:rsidRDefault="004872DC" w:rsidP="004872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BD">
        <w:rPr>
          <w:rFonts w:ascii="Times New Roman" w:hAnsi="Times New Roman" w:cs="Times New Roman"/>
          <w:sz w:val="26"/>
          <w:szCs w:val="26"/>
        </w:rPr>
        <w:t>Мы приглашаем всех школьников к участию в цифровом фестивале профессий!</w:t>
      </w:r>
    </w:p>
    <w:p w:rsidR="004872DC" w:rsidRPr="006E57BD" w:rsidRDefault="004872DC" w:rsidP="004872D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BD">
        <w:rPr>
          <w:rFonts w:ascii="Times New Roman" w:hAnsi="Times New Roman" w:cs="Times New Roman"/>
          <w:sz w:val="26"/>
          <w:szCs w:val="26"/>
        </w:rPr>
        <w:t xml:space="preserve">Расписание </w:t>
      </w:r>
      <w:proofErr w:type="spellStart"/>
      <w:r w:rsidRPr="006E57BD">
        <w:rPr>
          <w:rFonts w:ascii="Times New Roman" w:hAnsi="Times New Roman" w:cs="Times New Roman"/>
          <w:sz w:val="26"/>
          <w:szCs w:val="26"/>
        </w:rPr>
        <w:t>try</w:t>
      </w:r>
      <w:proofErr w:type="spellEnd"/>
      <w:r w:rsidRPr="006E57BD">
        <w:rPr>
          <w:rFonts w:ascii="Times New Roman" w:hAnsi="Times New Roman" w:cs="Times New Roman"/>
          <w:sz w:val="26"/>
          <w:szCs w:val="26"/>
        </w:rPr>
        <w:t>-a-</w:t>
      </w:r>
      <w:proofErr w:type="spellStart"/>
      <w:r w:rsidRPr="006E57BD">
        <w:rPr>
          <w:rFonts w:ascii="Times New Roman" w:hAnsi="Times New Roman" w:cs="Times New Roman"/>
          <w:sz w:val="26"/>
          <w:szCs w:val="26"/>
        </w:rPr>
        <w:t>skill</w:t>
      </w:r>
      <w:proofErr w:type="spellEnd"/>
      <w:r w:rsidRPr="006E57BD">
        <w:rPr>
          <w:rFonts w:ascii="Times New Roman" w:hAnsi="Times New Roman" w:cs="Times New Roman"/>
          <w:sz w:val="26"/>
          <w:szCs w:val="26"/>
        </w:rPr>
        <w:t xml:space="preserve"> и уроков профессионального мастерства </w:t>
      </w:r>
      <w:r>
        <w:rPr>
          <w:rFonts w:ascii="Times New Roman" w:hAnsi="Times New Roman" w:cs="Times New Roman"/>
          <w:sz w:val="26"/>
          <w:szCs w:val="26"/>
        </w:rPr>
        <w:t xml:space="preserve">в Тульской области </w:t>
      </w:r>
      <w:r w:rsidRPr="006E57BD">
        <w:rPr>
          <w:rFonts w:ascii="Times New Roman" w:hAnsi="Times New Roman" w:cs="Times New Roman"/>
          <w:sz w:val="26"/>
          <w:szCs w:val="26"/>
        </w:rPr>
        <w:t xml:space="preserve">вы найдете на платформе фестиваля и в группе </w:t>
      </w:r>
      <w:proofErr w:type="spellStart"/>
      <w:r w:rsidRPr="006E57BD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Pr="006E57BD">
        <w:rPr>
          <w:rFonts w:ascii="Times New Roman" w:hAnsi="Times New Roman" w:cs="Times New Roman"/>
          <w:sz w:val="26"/>
          <w:szCs w:val="26"/>
        </w:rPr>
        <w:t xml:space="preserve"> - Профориентация /Тульская область </w:t>
      </w:r>
      <w:hyperlink r:id="rId8" w:history="1">
        <w:r w:rsidRPr="006E57BD">
          <w:rPr>
            <w:rStyle w:val="a9"/>
            <w:rFonts w:ascii="Times New Roman" w:hAnsi="Times New Roman" w:cs="Times New Roman"/>
            <w:sz w:val="26"/>
            <w:szCs w:val="26"/>
          </w:rPr>
          <w:t>https://vk.com/club187609784</w:t>
        </w:r>
      </w:hyperlink>
      <w:r w:rsidRPr="006E57B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17F03" w:rsidRPr="006E57BD" w:rsidRDefault="00660955" w:rsidP="0033191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7BD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sectPr w:rsidR="00F17F03" w:rsidRPr="006E57BD" w:rsidSect="00A05B57">
      <w:headerReference w:type="default" r:id="rId9"/>
      <w:footerReference w:type="default" r:id="rId10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278" w:rsidRDefault="009B1278" w:rsidP="00A05B57">
      <w:pPr>
        <w:spacing w:after="0" w:line="240" w:lineRule="auto"/>
      </w:pPr>
      <w:r>
        <w:separator/>
      </w:r>
    </w:p>
  </w:endnote>
  <w:endnote w:type="continuationSeparator" w:id="0">
    <w:p w:rsidR="009B1278" w:rsidRDefault="009B1278" w:rsidP="00A0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B57" w:rsidRDefault="00A05B57" w:rsidP="00A05B57">
    <w:pPr>
      <w:pStyle w:val="a5"/>
      <w:ind w:left="-1701"/>
    </w:pPr>
    <w:r>
      <w:rPr>
        <w:noProof/>
        <w:lang w:eastAsia="ru-RU"/>
      </w:rPr>
      <w:drawing>
        <wp:inline distT="0" distB="0" distL="0" distR="0" wp14:anchorId="4C4804D4" wp14:editId="01EE2A16">
          <wp:extent cx="7596000" cy="1616756"/>
          <wp:effectExtent l="0" t="0" r="5080" b="2540"/>
          <wp:docPr id="3" name="Рисунок 3" descr="C:\Users\o.malyuchkova\Desktop\БИЛЕТ2020\БЛАНК\WZioPP4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o.malyuchkova\Desktop\БИЛЕТ2020\БЛАНК\WZioPP4Q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616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278" w:rsidRDefault="009B1278" w:rsidP="00A05B57">
      <w:pPr>
        <w:spacing w:after="0" w:line="240" w:lineRule="auto"/>
      </w:pPr>
      <w:r>
        <w:separator/>
      </w:r>
    </w:p>
  </w:footnote>
  <w:footnote w:type="continuationSeparator" w:id="0">
    <w:p w:rsidR="009B1278" w:rsidRDefault="009B1278" w:rsidP="00A05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B57" w:rsidRDefault="00A05B57" w:rsidP="00A05B57">
    <w:pPr>
      <w:pStyle w:val="a3"/>
      <w:ind w:left="-1701"/>
    </w:pPr>
    <w:r>
      <w:rPr>
        <w:noProof/>
        <w:lang w:eastAsia="ru-RU"/>
      </w:rPr>
      <w:drawing>
        <wp:inline distT="0" distB="0" distL="0" distR="0" wp14:anchorId="16C49618" wp14:editId="0EBEE446">
          <wp:extent cx="7560000" cy="1890000"/>
          <wp:effectExtent l="0" t="0" r="3175" b="0"/>
          <wp:docPr id="2" name="Рисунок 2" descr="C:\Users\o.malyuchkova\Desktop\БИЛЕТ2020\БЛАНК\-UWigO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.malyuchkova\Desktop\БИЛЕТ2020\БЛАНК\-UWigOp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8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7CF"/>
    <w:rsid w:val="0018066C"/>
    <w:rsid w:val="00182018"/>
    <w:rsid w:val="001C35B4"/>
    <w:rsid w:val="00212994"/>
    <w:rsid w:val="002202EA"/>
    <w:rsid w:val="0033191C"/>
    <w:rsid w:val="003519DE"/>
    <w:rsid w:val="004872DC"/>
    <w:rsid w:val="00493524"/>
    <w:rsid w:val="004C4E78"/>
    <w:rsid w:val="00505545"/>
    <w:rsid w:val="00552B78"/>
    <w:rsid w:val="00571036"/>
    <w:rsid w:val="005C0103"/>
    <w:rsid w:val="005F4D62"/>
    <w:rsid w:val="00660955"/>
    <w:rsid w:val="006E57BD"/>
    <w:rsid w:val="00705B3B"/>
    <w:rsid w:val="007D1CDB"/>
    <w:rsid w:val="008274D4"/>
    <w:rsid w:val="00927EE1"/>
    <w:rsid w:val="009A37CF"/>
    <w:rsid w:val="009B1278"/>
    <w:rsid w:val="009D7035"/>
    <w:rsid w:val="00A05B57"/>
    <w:rsid w:val="00A44BDB"/>
    <w:rsid w:val="00B27557"/>
    <w:rsid w:val="00B81C05"/>
    <w:rsid w:val="00BB14D5"/>
    <w:rsid w:val="00BB2EC1"/>
    <w:rsid w:val="00C00D2B"/>
    <w:rsid w:val="00C477A8"/>
    <w:rsid w:val="00D07CB1"/>
    <w:rsid w:val="00DD65A3"/>
    <w:rsid w:val="00DF0399"/>
    <w:rsid w:val="00F17F03"/>
    <w:rsid w:val="00F273EC"/>
    <w:rsid w:val="00F6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10A13"/>
  <w15:docId w15:val="{8BDCBFCB-6E59-44C1-8E75-DC00748B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5B57"/>
  </w:style>
  <w:style w:type="paragraph" w:styleId="a5">
    <w:name w:val="footer"/>
    <w:basedOn w:val="a"/>
    <w:link w:val="a6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5B57"/>
  </w:style>
  <w:style w:type="paragraph" w:styleId="a7">
    <w:name w:val="Balloon Text"/>
    <w:basedOn w:val="a"/>
    <w:link w:val="a8"/>
    <w:uiPriority w:val="99"/>
    <w:semiHidden/>
    <w:unhideWhenUsed/>
    <w:rsid w:val="00A0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B5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07C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0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8760978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ilet.worldskills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sr.onlin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Malyuchkova</dc:creator>
  <cp:lastModifiedBy>Людмила Нугаева</cp:lastModifiedBy>
  <cp:revision>11</cp:revision>
  <dcterms:created xsi:type="dcterms:W3CDTF">2020-09-02T11:43:00Z</dcterms:created>
  <dcterms:modified xsi:type="dcterms:W3CDTF">2020-09-02T13:37:00Z</dcterms:modified>
</cp:coreProperties>
</file>