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B" w:rsidRDefault="006D3F1B" w:rsidP="006D3F1B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6D3F1B" w:rsidRDefault="006D3F1B" w:rsidP="006D3F1B">
      <w:pPr>
        <w:pStyle w:val="Standard"/>
        <w:widowControl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6D3F1B" w:rsidRDefault="006D3F1B" w:rsidP="006D3F1B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по  английскому языку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 в 2021/2022учебном году</w:t>
      </w:r>
    </w:p>
    <w:p w:rsidR="006D3F1B" w:rsidRDefault="006D3F1B" w:rsidP="006D3F1B">
      <w:pPr>
        <w:pStyle w:val="Standard"/>
        <w:widowControl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Дата проведения: 01.10.2021</w:t>
      </w:r>
    </w:p>
    <w:p w:rsidR="006D3F1B" w:rsidRDefault="006D3F1B" w:rsidP="006D3F1B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>
        <w:rPr>
          <w:rFonts w:ascii="PT Astra Serif" w:hAnsi="PT Astra Serif"/>
          <w:sz w:val="24"/>
          <w:szCs w:val="24"/>
          <w:lang w:eastAsia="ru-RU"/>
        </w:rPr>
        <w:t>ксимальное количество баллов: 60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667"/>
        <w:gridCol w:w="1863"/>
        <w:gridCol w:w="1986"/>
        <w:gridCol w:w="1954"/>
      </w:tblGrid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Борисов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Фольмер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Гарбузова П.Д.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Усачева А.Н.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D3F1B" w:rsidTr="006D3F1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Рябчинская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1B" w:rsidRDefault="006D3F1B" w:rsidP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1B" w:rsidRDefault="006D3F1B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6D3F1B" w:rsidRDefault="006D3F1B" w:rsidP="006D3F1B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6D3F1B" w:rsidRDefault="006D3F1B" w:rsidP="006D3F1B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477FE4" w:rsidRDefault="00477FE4">
      <w:bookmarkStart w:id="0" w:name="_GoBack"/>
      <w:bookmarkEnd w:id="0"/>
    </w:p>
    <w:sectPr w:rsidR="0047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68"/>
    <w:rsid w:val="00133668"/>
    <w:rsid w:val="00477FE4"/>
    <w:rsid w:val="006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F1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F1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2021-10-05T07:02:00Z</dcterms:created>
  <dcterms:modified xsi:type="dcterms:W3CDTF">2021-10-05T07:05:00Z</dcterms:modified>
</cp:coreProperties>
</file>