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12" w:rsidRPr="00982412" w:rsidRDefault="00982412" w:rsidP="00982412">
      <w:pPr>
        <w:spacing w:before="75" w:after="27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2F3032"/>
          <w:sz w:val="28"/>
          <w:szCs w:val="28"/>
        </w:rPr>
      </w:pPr>
      <w:r w:rsidRPr="00982412">
        <w:rPr>
          <w:rFonts w:ascii="Times New Roman" w:eastAsia="Times New Roman" w:hAnsi="Times New Roman" w:cs="Times New Roman"/>
          <w:b/>
          <w:caps/>
          <w:color w:val="2F3032"/>
          <w:sz w:val="28"/>
          <w:szCs w:val="28"/>
        </w:rPr>
        <w:t xml:space="preserve">КАК УБЕРЕЧЬ РЕБЁНКА ОТ </w:t>
      </w:r>
      <w:proofErr w:type="gramStart"/>
      <w:r w:rsidRPr="00982412">
        <w:rPr>
          <w:rFonts w:ascii="Times New Roman" w:eastAsia="Times New Roman" w:hAnsi="Times New Roman" w:cs="Times New Roman"/>
          <w:b/>
          <w:caps/>
          <w:color w:val="2F3032"/>
          <w:sz w:val="28"/>
          <w:szCs w:val="28"/>
        </w:rPr>
        <w:t>ИНТЕРНЕТ-МОШЕННИКОВ</w:t>
      </w:r>
      <w:proofErr w:type="gramEnd"/>
      <w:r w:rsidRPr="00982412">
        <w:rPr>
          <w:rFonts w:ascii="Times New Roman" w:eastAsia="Times New Roman" w:hAnsi="Times New Roman" w:cs="Times New Roman"/>
          <w:b/>
          <w:caps/>
          <w:color w:val="2F3032"/>
          <w:sz w:val="28"/>
          <w:szCs w:val="28"/>
        </w:rPr>
        <w:t>?</w:t>
      </w:r>
    </w:p>
    <w:p w:rsidR="00982412" w:rsidRPr="00982412" w:rsidRDefault="00982412" w:rsidP="00982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Pr="00982412">
          <w:rPr>
            <w:rFonts w:ascii="Times New Roman" w:eastAsia="Times New Roman" w:hAnsi="Times New Roman" w:cs="Times New Roman"/>
            <w:color w:val="4493DE"/>
            <w:sz w:val="28"/>
            <w:szCs w:val="28"/>
            <w:u w:val="single"/>
          </w:rPr>
          <w:t>Поговорите с ребенком об Интернете</w:t>
        </w:r>
      </w:hyperlink>
    </w:p>
    <w:p w:rsidR="00982412" w:rsidRPr="00982412" w:rsidRDefault="00982412" w:rsidP="00982412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Интернете обитают не только добропорядочные пользователи, но и мошенники, которые только и мечтают о том, как бы обокрасть доверчивых пользователей или добыть у них ценную информацию. По данным Фонда Развития Интернет, каждый десятый российский школьник сталкивался в Интернете с кражей денег, а каждый пятый – персональных данных. Для того чтобы не стать жертвой </w:t>
      </w:r>
      <w:proofErr w:type="spellStart"/>
      <w:r w:rsidRPr="00982412">
        <w:rPr>
          <w:rFonts w:ascii="Times New Roman" w:eastAsia="Times New Roman" w:hAnsi="Times New Roman" w:cs="Times New Roman"/>
          <w:color w:val="000000"/>
          <w:sz w:val="28"/>
          <w:szCs w:val="28"/>
        </w:rPr>
        <w:t>кибермошенников</w:t>
      </w:r>
      <w:proofErr w:type="spellEnd"/>
      <w:r w:rsidRPr="00982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 соблюдать простые правила:</w:t>
      </w:r>
    </w:p>
    <w:p w:rsidR="00982412" w:rsidRPr="00982412" w:rsidRDefault="00982412" w:rsidP="009824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412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отвечайте на сообщения, которые приходят от незнакомых людей. Особенно осторожно следует относиться к письмам, которые приходят с неизвестных вам почтовых сервисов.</w:t>
      </w:r>
    </w:p>
    <w:p w:rsidR="00982412" w:rsidRPr="00982412" w:rsidRDefault="00982412" w:rsidP="009824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 письме вам сообщают о крупном выигрыше в лотерею, о том, что ваши близкие попали в беду, или о сборе средств на благотворительность, лучше всего такую информацию проверить с помощью другого канала информации, например по </w:t>
      </w:r>
      <w:proofErr w:type="gramStart"/>
      <w:r w:rsidRPr="00982412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телефону</w:t>
      </w:r>
      <w:proofErr w:type="gramEnd"/>
      <w:r w:rsidRPr="00982412">
        <w:rPr>
          <w:rFonts w:ascii="Times New Roman" w:eastAsia="Times New Roman" w:hAnsi="Times New Roman" w:cs="Times New Roman"/>
          <w:color w:val="000000"/>
          <w:sz w:val="28"/>
          <w:szCs w:val="28"/>
        </w:rPr>
        <w:t> или через поисковик.</w:t>
      </w:r>
    </w:p>
    <w:p w:rsidR="00982412" w:rsidRPr="00982412" w:rsidRDefault="00982412" w:rsidP="009824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412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проходите по ссылкам, содержащимся в подозрительном сообщении, никогда не заполняйте формы во всплывающих окнах. Если автор сообщения просит вас сохранить содержания письма в тайне или совершить определенные действия в сжатые сроки, скорее всего, это мошенничество.</w:t>
      </w:r>
    </w:p>
    <w:p w:rsidR="00982412" w:rsidRPr="00982412" w:rsidRDefault="00982412" w:rsidP="009824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412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если в сообщении содержится персональное обращение или оно написано вашим другом или приятелем, это не повод доверять письму. Личные данные можно украсть или подделать.</w:t>
      </w:r>
    </w:p>
    <w:p w:rsidR="00982412" w:rsidRPr="00982412" w:rsidRDefault="00982412" w:rsidP="009824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вам кажется, что вы стали жертвой </w:t>
      </w:r>
      <w:proofErr w:type="spellStart"/>
      <w:proofErr w:type="gramStart"/>
      <w:r w:rsidRPr="0098241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интернет-мошенничества</w:t>
      </w:r>
      <w:proofErr w:type="spellEnd"/>
      <w:proofErr w:type="gramEnd"/>
      <w:r w:rsidRPr="00982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поменяйте все пароли, свяжитесь с администрацией </w:t>
      </w:r>
      <w:proofErr w:type="spellStart"/>
      <w:r w:rsidRPr="0098241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интернет-ресурса</w:t>
      </w:r>
      <w:proofErr w:type="spellEnd"/>
      <w:r w:rsidRPr="00982412">
        <w:rPr>
          <w:rFonts w:ascii="Times New Roman" w:eastAsia="Times New Roman" w:hAnsi="Times New Roman" w:cs="Times New Roman"/>
          <w:color w:val="000000"/>
          <w:sz w:val="28"/>
          <w:szCs w:val="28"/>
        </w:rPr>
        <w:t>, на котором произошла кража личных данных, а лучше всего обратитесь к родителям, они наверняка помогут вам и подскажут, что нужно сделать.</w:t>
      </w:r>
    </w:p>
    <w:p w:rsidR="00982412" w:rsidRPr="00982412" w:rsidRDefault="00982412" w:rsidP="009824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412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пытайтесь бороться с мошенниками самостоятельно. Зачастую мошенники – это взрослые опытные люди, они хорошо оценивают риски, на которые идут.</w:t>
      </w:r>
    </w:p>
    <w:p w:rsidR="00941ED6" w:rsidRDefault="00941ED6"/>
    <w:sectPr w:rsidR="0094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7271C"/>
    <w:multiLevelType w:val="multilevel"/>
    <w:tmpl w:val="0AFE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2412"/>
    <w:rsid w:val="00941ED6"/>
    <w:rsid w:val="0098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2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241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teminfo">
    <w:name w:val="iteminfo"/>
    <w:basedOn w:val="a"/>
    <w:rsid w:val="0098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824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ur-licjuk.ru/informaczionnaya-bezopasnost/pogovorisrebobinternet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2021-10-25T05:56:00Z</dcterms:created>
  <dcterms:modified xsi:type="dcterms:W3CDTF">2021-10-25T05:57:00Z</dcterms:modified>
</cp:coreProperties>
</file>